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2C" w:rsidRDefault="00066A18" w:rsidP="0061692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-3175</wp:posOffset>
                </wp:positionV>
                <wp:extent cx="3849370" cy="192405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9AB" w:rsidRPr="00092782" w:rsidRDefault="00DB29AB" w:rsidP="00DB29AB">
                            <w:pPr>
                              <w:pStyle w:val="1"/>
                              <w:contextualSpacing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sz w:val="18"/>
                                <w:szCs w:val="18"/>
                              </w:rPr>
                              <w:t>Общество   с    ограниченной      ответственностью «Титан»</w:t>
                            </w:r>
                          </w:p>
                          <w:p w:rsidR="00DB29AB" w:rsidRDefault="00DB29AB" w:rsidP="00DB29AB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Юридический адрес: 630099, Новосибирская обл., 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г. Новосибирск, ул. Ядринцевская д.53/1,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офис 508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Почтовый адрес: 652871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Кемеровская обл., </w:t>
                            </w: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>г. Междуреченск, ул. Юдина, д. 16</w:t>
                            </w:r>
                          </w:p>
                          <w:p w:rsidR="00DB29AB" w:rsidRDefault="00DB29AB" w:rsidP="00DB29AB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z w:val="18"/>
                                <w:szCs w:val="18"/>
                              </w:rPr>
                              <w:t>ИНН 4214017418/КПП 540601001</w:t>
                            </w:r>
                          </w:p>
                          <w:p w:rsidR="00DB29AB" w:rsidRDefault="00DB29AB" w:rsidP="00DB29AB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Расчетный счет № 40702810326070100820 БИК  043207612</w:t>
                            </w:r>
                          </w:p>
                          <w:p w:rsidR="00DB29AB" w:rsidRDefault="00DB29AB" w:rsidP="00DB29AB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Кор.сч. 30101810200000000612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br/>
                              <w:t>Отд. № 8615 Сбербанка России г. Кемерово</w:t>
                            </w:r>
                          </w:p>
                          <w:p w:rsidR="00DB29AB" w:rsidRDefault="00DB29AB" w:rsidP="00DB29AB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Тел.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8 (38475) 6-49-89</w:t>
                            </w:r>
                            <w:r w:rsidRPr="00DB29AB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многоканальный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B29AB" w:rsidRDefault="00DB29AB" w:rsidP="00DB29AB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       8 (383) 202-20-05 многоканальный</w:t>
                            </w:r>
                          </w:p>
                          <w:p w:rsidR="00DB29AB" w:rsidRPr="003F0168" w:rsidRDefault="00DB29AB" w:rsidP="00DB29AB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B29AB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3F0168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8 (383) 30-47-347</w:t>
                            </w:r>
                          </w:p>
                          <w:p w:rsidR="00DB29AB" w:rsidRPr="003F0168" w:rsidRDefault="00DB29AB" w:rsidP="00DB29AB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0168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092782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mail</w:t>
                            </w:r>
                            <w:r w:rsidRPr="003F0168">
                              <w:rPr>
                                <w:b w:val="0"/>
                                <w:snapToGrid w:val="0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6" w:history="1">
                              <w:r w:rsidRPr="0021507C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titanmgt</w:t>
                              </w:r>
                              <w:r w:rsidRPr="003F0168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@</w:t>
                              </w:r>
                              <w:r w:rsidRPr="0021507C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3F0168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  <w:r w:rsidRPr="0021507C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3F0168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  <w:lang w:val="en-US"/>
                              </w:rPr>
                              <w:t xml:space="preserve">; </w:t>
                            </w:r>
                            <w:hyperlink r:id="rId7" w:history="1">
                              <w:r w:rsidRPr="0021507C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titanlab</w:t>
                              </w:r>
                              <w:r w:rsidRPr="003F0168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16@</w:t>
                              </w:r>
                              <w:r w:rsidRPr="0021507C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3F0168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  <w:r w:rsidRPr="0021507C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3F0168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  <w:lang w:val="en-US"/>
                              </w:rPr>
                              <w:t xml:space="preserve">; </w:t>
                            </w:r>
                            <w:hyperlink r:id="rId8" w:history="1">
                              <w:r w:rsidRPr="0021507C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titanlab</w:t>
                              </w:r>
                              <w:r w:rsidRPr="003F0168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@</w:t>
                              </w:r>
                              <w:r w:rsidRPr="0021507C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mail</w:t>
                              </w:r>
                              <w:r w:rsidRPr="003F0168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  <w:r w:rsidRPr="0021507C">
                                <w:rPr>
                                  <w:rStyle w:val="a5"/>
                                  <w:b w:val="0"/>
                                  <w:snapToGrid w:val="0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3F0168"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:rsidR="00DB29AB" w:rsidRPr="00C77434" w:rsidRDefault="00DB29AB" w:rsidP="00DB29AB">
                            <w:pPr>
                              <w:pStyle w:val="1"/>
                              <w:contextualSpacing/>
                              <w:jc w:val="left"/>
                              <w:rPr>
                                <w:b w:val="0"/>
                                <w:snapToGrid w:val="0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 w:val="0"/>
                                <w:snapToGrid w:val="0"/>
                                <w:sz w:val="18"/>
                                <w:szCs w:val="18"/>
                              </w:rPr>
                              <w:t xml:space="preserve">сайт: </w:t>
                            </w:r>
                            <w:hyperlink r:id="rId9" w:tgtFrame="_blank" w:history="1">
                              <w:r w:rsidRPr="00C77434">
                                <w:rPr>
                                  <w:rStyle w:val="a5"/>
                                  <w:rFonts w:ascii="&amp;quot" w:hAnsi="&amp;quot"/>
                                  <w:b w:val="0"/>
                                  <w:sz w:val="18"/>
                                  <w:szCs w:val="18"/>
                                </w:rPr>
                                <w:t>http://titan-lab.ru/</w:t>
                              </w:r>
                            </w:hyperlink>
                          </w:p>
                          <w:p w:rsidR="00DB29AB" w:rsidRPr="00C77434" w:rsidRDefault="00DB29AB" w:rsidP="00DB29AB">
                            <w:pPr>
                              <w:contextualSpacing/>
                              <w:rPr>
                                <w:snapToGrid w:val="0"/>
                                <w:color w:val="000000"/>
                              </w:rPr>
                            </w:pPr>
                          </w:p>
                          <w:p w:rsidR="00DB29AB" w:rsidRPr="00C77434" w:rsidRDefault="00DB29AB" w:rsidP="00DB29AB">
                            <w:pPr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  <w:p w:rsidR="00DB29AB" w:rsidRPr="00C77434" w:rsidRDefault="00DB29AB" w:rsidP="00DB29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14.45pt;margin-top:-.25pt;width:303.1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" stroked="f" strokeweight="0">
                <v:textbox>
                  <w:txbxContent>
                    <w:p w:rsidR="00DB29AB" w:rsidRPr="00092782" w:rsidRDefault="00DB29AB" w:rsidP="00DB29AB">
                      <w:pPr>
                        <w:pStyle w:val="1"/>
                        <w:contextualSpacing/>
                        <w:jc w:val="left"/>
                        <w:rPr>
                          <w:sz w:val="18"/>
                          <w:szCs w:val="18"/>
                        </w:rPr>
                      </w:pPr>
                      <w:r w:rsidRPr="00092782">
                        <w:rPr>
                          <w:sz w:val="18"/>
                          <w:szCs w:val="18"/>
                        </w:rPr>
                        <w:t>Общество   с    ограниченной      ответственностью «Титан»</w:t>
                      </w:r>
                    </w:p>
                    <w:p w:rsidR="00DB29AB" w:rsidRDefault="00DB29AB" w:rsidP="00DB29AB">
                      <w:pPr>
                        <w:pStyle w:val="1"/>
                        <w:contextualSpacing/>
                        <w:jc w:val="left"/>
                        <w:rPr>
                          <w:b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 xml:space="preserve">Юридический адрес: 630099, Новосибирская обл., 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br/>
                        <w:t>г. Новосибирск, ул. Ядринцевская д.53/1,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офис 508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  <w:t>Почтовый адрес: 652871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 xml:space="preserve">, Кемеровская обл., </w:t>
                      </w:r>
                      <w:r w:rsidRPr="00092782">
                        <w:rPr>
                          <w:b w:val="0"/>
                          <w:sz w:val="18"/>
                          <w:szCs w:val="18"/>
                        </w:rPr>
                        <w:br/>
                        <w:t>г. Междуреченск, ул. Юдина, д. 16</w:t>
                      </w:r>
                    </w:p>
                    <w:p w:rsidR="00DB29AB" w:rsidRDefault="00DB29AB" w:rsidP="00DB29AB">
                      <w:pPr>
                        <w:pStyle w:val="1"/>
                        <w:contextualSpacing/>
                        <w:jc w:val="left"/>
                        <w:rPr>
                          <w:b w:val="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z w:val="18"/>
                          <w:szCs w:val="18"/>
                        </w:rPr>
                        <w:t>ИНН 4214017418/КПП 540601001</w:t>
                      </w:r>
                    </w:p>
                    <w:p w:rsidR="00DB29AB" w:rsidRDefault="00DB29AB" w:rsidP="00DB29AB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Расчетный счет № 40702810326070100820 БИК  043207612</w:t>
                      </w:r>
                    </w:p>
                    <w:p w:rsidR="00DB29AB" w:rsidRDefault="00DB29AB" w:rsidP="00DB29AB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Кор.сч. 30101810200000000612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br/>
                        <w:t>Отд. № 8615 Сбербанка России г. Кемерово</w:t>
                      </w:r>
                    </w:p>
                    <w:p w:rsidR="00DB29AB" w:rsidRDefault="00DB29AB" w:rsidP="00DB29AB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Тел.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8 (38475) 6-49-89</w:t>
                      </w:r>
                      <w:r w:rsidRPr="00DB29AB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>многоканальный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B29AB" w:rsidRDefault="00DB29AB" w:rsidP="00DB29AB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       8 (383) 202-20-05 многоканальный</w:t>
                      </w:r>
                    </w:p>
                    <w:p w:rsidR="00DB29AB" w:rsidRPr="003F0168" w:rsidRDefault="00DB29AB" w:rsidP="00DB29AB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DB29AB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       </w:t>
                      </w:r>
                      <w:r w:rsidRPr="003F0168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en-US"/>
                        </w:rPr>
                        <w:t>8 (383) 30-47-347</w:t>
                      </w:r>
                    </w:p>
                    <w:p w:rsidR="00DB29AB" w:rsidRPr="003F0168" w:rsidRDefault="00DB29AB" w:rsidP="00DB29AB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sz w:val="18"/>
                          <w:szCs w:val="18"/>
                          <w:lang w:val="en-US"/>
                        </w:rPr>
                      </w:pP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0168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092782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de-DE"/>
                        </w:rPr>
                        <w:t>mail</w:t>
                      </w:r>
                      <w:r w:rsidRPr="003F0168">
                        <w:rPr>
                          <w:b w:val="0"/>
                          <w:snapToGrid w:val="0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hyperlink r:id="rId10" w:history="1">
                        <w:r w:rsidRPr="0021507C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titanmgt</w:t>
                        </w:r>
                        <w:r w:rsidRPr="003F0168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@</w:t>
                        </w:r>
                        <w:r w:rsidRPr="0021507C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3F0168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Pr="0021507C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3F0168">
                        <w:rPr>
                          <w:b w:val="0"/>
                          <w:snapToGrid w:val="0"/>
                          <w:sz w:val="18"/>
                          <w:szCs w:val="18"/>
                          <w:lang w:val="en-US"/>
                        </w:rPr>
                        <w:t xml:space="preserve">; </w:t>
                      </w:r>
                      <w:hyperlink r:id="rId11" w:history="1">
                        <w:r w:rsidRPr="0021507C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titanlab</w:t>
                        </w:r>
                        <w:r w:rsidRPr="003F0168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16@</w:t>
                        </w:r>
                        <w:r w:rsidRPr="0021507C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3F0168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Pr="0021507C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3F0168">
                        <w:rPr>
                          <w:b w:val="0"/>
                          <w:snapToGrid w:val="0"/>
                          <w:sz w:val="18"/>
                          <w:szCs w:val="18"/>
                          <w:lang w:val="en-US"/>
                        </w:rPr>
                        <w:t xml:space="preserve">; </w:t>
                      </w:r>
                      <w:hyperlink r:id="rId12" w:history="1">
                        <w:r w:rsidRPr="0021507C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titanlab</w:t>
                        </w:r>
                        <w:r w:rsidRPr="003F0168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@</w:t>
                        </w:r>
                        <w:r w:rsidRPr="0021507C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mail</w:t>
                        </w:r>
                        <w:r w:rsidRPr="003F0168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 w:rsidRPr="0021507C">
                          <w:rPr>
                            <w:rStyle w:val="a5"/>
                            <w:b w:val="0"/>
                            <w:snapToGrid w:val="0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3F0168">
                        <w:rPr>
                          <w:b w:val="0"/>
                          <w:snapToGrid w:val="0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:rsidR="00DB29AB" w:rsidRPr="00C77434" w:rsidRDefault="00DB29AB" w:rsidP="00DB29AB">
                      <w:pPr>
                        <w:pStyle w:val="1"/>
                        <w:contextualSpacing/>
                        <w:jc w:val="left"/>
                        <w:rPr>
                          <w:b w:val="0"/>
                          <w:snapToGrid w:val="0"/>
                          <w:color w:val="0000FF" w:themeColor="hyperlink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 w:val="0"/>
                          <w:snapToGrid w:val="0"/>
                          <w:sz w:val="18"/>
                          <w:szCs w:val="18"/>
                        </w:rPr>
                        <w:t xml:space="preserve">сайт: </w:t>
                      </w:r>
                      <w:hyperlink r:id="rId13" w:tgtFrame="_blank" w:history="1">
                        <w:r w:rsidRPr="00C77434">
                          <w:rPr>
                            <w:rStyle w:val="a5"/>
                            <w:rFonts w:ascii="&amp;quot" w:hAnsi="&amp;quot"/>
                            <w:b w:val="0"/>
                            <w:sz w:val="18"/>
                            <w:szCs w:val="18"/>
                          </w:rPr>
                          <w:t>http://titan-lab.ru/</w:t>
                        </w:r>
                      </w:hyperlink>
                    </w:p>
                    <w:p w:rsidR="00DB29AB" w:rsidRPr="00C77434" w:rsidRDefault="00DB29AB" w:rsidP="00DB29AB">
                      <w:pPr>
                        <w:contextualSpacing/>
                        <w:rPr>
                          <w:snapToGrid w:val="0"/>
                          <w:color w:val="000000"/>
                        </w:rPr>
                      </w:pPr>
                    </w:p>
                    <w:p w:rsidR="00DB29AB" w:rsidRPr="00C77434" w:rsidRDefault="00DB29AB" w:rsidP="00DB29AB">
                      <w:pPr>
                        <w:rPr>
                          <w:b/>
                          <w:snapToGrid w:val="0"/>
                          <w:color w:val="000000"/>
                        </w:rPr>
                      </w:pPr>
                    </w:p>
                    <w:p w:rsidR="00DB29AB" w:rsidRPr="00C77434" w:rsidRDefault="00DB29AB" w:rsidP="00DB29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1692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692C" w:rsidRDefault="0061692C" w:rsidP="0061692C">
      <w:r>
        <w:t xml:space="preserve">                                                                                                     </w:t>
      </w:r>
    </w:p>
    <w:p w:rsidR="0061692C" w:rsidRDefault="0061692C" w:rsidP="0061692C">
      <w:pPr>
        <w:jc w:val="right"/>
      </w:pPr>
      <w:r>
        <w:t xml:space="preserve">                                                                                                    </w:t>
      </w:r>
      <w:r w:rsidRPr="008B073F">
        <w:t xml:space="preserve">                                  </w:t>
      </w: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78.75pt" o:ole="" fillcolor="window">
            <v:imagedata r:id="rId14" o:title=""/>
          </v:shape>
          <o:OLEObject Type="Embed" ProgID="CorelDRAW.Graphic.10" ShapeID="_x0000_i1025" DrawAspect="Content" ObjectID="_1640088745" r:id="rId15"/>
        </w:object>
      </w:r>
    </w:p>
    <w:p w:rsidR="00DB29AB" w:rsidRDefault="00DB29AB" w:rsidP="0061692C">
      <w:pPr>
        <w:jc w:val="right"/>
      </w:pPr>
    </w:p>
    <w:p w:rsidR="00DB29AB" w:rsidRDefault="00DB29AB" w:rsidP="0061692C">
      <w:pPr>
        <w:jc w:val="right"/>
      </w:pPr>
    </w:p>
    <w:p w:rsidR="0061692C" w:rsidRDefault="00066A18" w:rsidP="0061692C">
      <w:pPr>
        <w:tabs>
          <w:tab w:val="left" w:pos="62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6743700" cy="0"/>
                <wp:effectExtent l="9525" t="13335" r="9525" b="1524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05pt" to="531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XCEg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" strokeweight="1.5pt"/>
            </w:pict>
          </mc:Fallback>
        </mc:AlternateContent>
      </w:r>
      <w:r w:rsidR="0061692C">
        <w:tab/>
      </w:r>
    </w:p>
    <w:p w:rsidR="0061692C" w:rsidRDefault="0061692C" w:rsidP="0061692C"/>
    <w:p w:rsidR="00390696" w:rsidRPr="003E31E1" w:rsidRDefault="00390696" w:rsidP="00390696">
      <w:pPr>
        <w:ind w:left="360"/>
        <w:jc w:val="center"/>
        <w:rPr>
          <w:b/>
        </w:rPr>
      </w:pPr>
      <w:r w:rsidRPr="003E31E1">
        <w:rPr>
          <w:b/>
        </w:rPr>
        <w:t>Акт отбора/п</w:t>
      </w:r>
      <w:r w:rsidR="00C37A21">
        <w:rPr>
          <w:b/>
        </w:rPr>
        <w:t>риема проб охлаждающей жидкости</w:t>
      </w:r>
      <w:r w:rsidRPr="003E31E1">
        <w:rPr>
          <w:b/>
        </w:rPr>
        <w:t xml:space="preserve"> </w:t>
      </w:r>
    </w:p>
    <w:p w:rsidR="00390696" w:rsidRPr="003E31E1" w:rsidRDefault="00390696" w:rsidP="00390696">
      <w:pPr>
        <w:ind w:left="360"/>
        <w:rPr>
          <w:b/>
        </w:rPr>
      </w:pPr>
      <w:r w:rsidRPr="003E31E1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E31E1">
        <w:rPr>
          <w:b/>
        </w:rPr>
        <w:t xml:space="preserve"> </w:t>
      </w:r>
      <w:r w:rsidRPr="003E31E1">
        <w:rPr>
          <w:sz w:val="16"/>
          <w:szCs w:val="16"/>
        </w:rPr>
        <w:t>(нужное подчеркнуть)</w:t>
      </w:r>
    </w:p>
    <w:p w:rsidR="00390696" w:rsidRDefault="00390696" w:rsidP="00390696">
      <w:pPr>
        <w:ind w:left="3192" w:firstLine="348"/>
      </w:pPr>
      <w:r w:rsidRPr="003E31E1">
        <w:rPr>
          <w:b/>
        </w:rPr>
        <w:t>от «____» ________________20___г.</w:t>
      </w:r>
    </w:p>
    <w:p w:rsidR="00390696" w:rsidRDefault="00390696" w:rsidP="00390696">
      <w:pPr>
        <w:spacing w:line="360" w:lineRule="auto"/>
        <w:ind w:left="360"/>
      </w:pPr>
      <w:r>
        <w:t>Заявитель (Заказчик)_______________________________________________________</w:t>
      </w:r>
    </w:p>
    <w:p w:rsidR="00390696" w:rsidRDefault="00390696" w:rsidP="00390696">
      <w:pPr>
        <w:spacing w:line="360" w:lineRule="auto"/>
        <w:ind w:left="360"/>
      </w:pPr>
      <w:r>
        <w:t>Контактное лицо__________________________________________________________</w:t>
      </w:r>
    </w:p>
    <w:p w:rsidR="00390696" w:rsidRDefault="00390696" w:rsidP="00390696">
      <w:pPr>
        <w:spacing w:line="360" w:lineRule="auto"/>
        <w:ind w:left="360"/>
      </w:pPr>
      <w:r>
        <w:t>Контактный телефон_______________________________________________________</w:t>
      </w:r>
    </w:p>
    <w:p w:rsidR="00390696" w:rsidRDefault="00390696" w:rsidP="00390696">
      <w:pPr>
        <w:spacing w:line="360" w:lineRule="auto"/>
        <w:ind w:left="360"/>
      </w:pPr>
      <w:r w:rsidRPr="003E31E1">
        <w:rPr>
          <w:lang w:val="en-US"/>
        </w:rPr>
        <w:t>E</w:t>
      </w:r>
      <w:r w:rsidRPr="00390696">
        <w:t>-</w:t>
      </w:r>
      <w:r w:rsidRPr="003E31E1">
        <w:rPr>
          <w:lang w:val="en-US"/>
        </w:rPr>
        <w:t>mail</w:t>
      </w:r>
      <w:r w:rsidRPr="00390696">
        <w:t>____________________________________________________________________</w:t>
      </w:r>
    </w:p>
    <w:tbl>
      <w:tblPr>
        <w:tblStyle w:val="a4"/>
        <w:tblpPr w:leftFromText="180" w:rightFromText="180" w:vertAnchor="text" w:horzAnchor="margin" w:tblpY="307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3935"/>
        <w:gridCol w:w="2585"/>
      </w:tblGrid>
      <w:tr w:rsidR="00DB29AB" w:rsidRPr="0061692C" w:rsidTr="00DB29AB">
        <w:tc>
          <w:tcPr>
            <w:tcW w:w="1701" w:type="dxa"/>
          </w:tcPr>
          <w:p w:rsidR="00DB29AB" w:rsidRPr="0061692C" w:rsidRDefault="00DB29AB" w:rsidP="00DB29AB">
            <w:pPr>
              <w:jc w:val="center"/>
            </w:pPr>
            <w:r w:rsidRPr="0061692C">
              <w:t>Номер пробы</w:t>
            </w:r>
          </w:p>
        </w:tc>
        <w:tc>
          <w:tcPr>
            <w:tcW w:w="1985" w:type="dxa"/>
          </w:tcPr>
          <w:p w:rsidR="00DB29AB" w:rsidRPr="0061692C" w:rsidRDefault="00DB29AB" w:rsidP="00DB29AB">
            <w:pPr>
              <w:jc w:val="center"/>
            </w:pPr>
            <w:r>
              <w:t>Дата отбора</w:t>
            </w:r>
          </w:p>
        </w:tc>
        <w:tc>
          <w:tcPr>
            <w:tcW w:w="3935" w:type="dxa"/>
          </w:tcPr>
          <w:p w:rsidR="00DB29AB" w:rsidRPr="0061692C" w:rsidRDefault="00DB29AB" w:rsidP="00DB29AB">
            <w:pPr>
              <w:jc w:val="center"/>
            </w:pPr>
            <w:r w:rsidRPr="0061692C">
              <w:t>Место отбора</w:t>
            </w:r>
          </w:p>
        </w:tc>
        <w:tc>
          <w:tcPr>
            <w:tcW w:w="2585" w:type="dxa"/>
          </w:tcPr>
          <w:p w:rsidR="00DB29AB" w:rsidRPr="0061692C" w:rsidRDefault="00DB29AB" w:rsidP="00DB29AB">
            <w:pPr>
              <w:jc w:val="center"/>
            </w:pPr>
            <w:r w:rsidRPr="0061692C">
              <w:t>Вид анализа*</w:t>
            </w:r>
          </w:p>
        </w:tc>
      </w:tr>
      <w:tr w:rsidR="00DB29AB" w:rsidRPr="0061692C" w:rsidTr="00DB29AB">
        <w:tc>
          <w:tcPr>
            <w:tcW w:w="1701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  <w:tc>
          <w:tcPr>
            <w:tcW w:w="3935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</w:tr>
      <w:tr w:rsidR="00DB29AB" w:rsidRPr="0061692C" w:rsidTr="00DB29AB">
        <w:tc>
          <w:tcPr>
            <w:tcW w:w="1701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  <w:tc>
          <w:tcPr>
            <w:tcW w:w="3935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</w:tr>
      <w:tr w:rsidR="00DB29AB" w:rsidRPr="0061692C" w:rsidTr="00DB29AB">
        <w:tc>
          <w:tcPr>
            <w:tcW w:w="1701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  <w:tc>
          <w:tcPr>
            <w:tcW w:w="3935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</w:tr>
      <w:tr w:rsidR="00DB29AB" w:rsidRPr="0061692C" w:rsidTr="00DB29AB">
        <w:tc>
          <w:tcPr>
            <w:tcW w:w="1701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  <w:tc>
          <w:tcPr>
            <w:tcW w:w="3935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="00DB29AB" w:rsidRPr="0061692C" w:rsidRDefault="00DB29AB" w:rsidP="00DB29AB">
            <w:pPr>
              <w:jc w:val="center"/>
              <w:rPr>
                <w:b/>
              </w:rPr>
            </w:pPr>
          </w:p>
        </w:tc>
      </w:tr>
    </w:tbl>
    <w:p w:rsidR="00DB29AB" w:rsidRDefault="00DB29AB" w:rsidP="0061692C">
      <w:pPr>
        <w:spacing w:line="360" w:lineRule="auto"/>
      </w:pPr>
    </w:p>
    <w:p w:rsidR="0061692C" w:rsidRDefault="0061692C" w:rsidP="0061692C">
      <w:pPr>
        <w:spacing w:line="360" w:lineRule="auto"/>
      </w:pPr>
      <w:r>
        <w:t>*Вид анализа: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4961"/>
        <w:gridCol w:w="992"/>
        <w:gridCol w:w="2410"/>
      </w:tblGrid>
      <w:tr w:rsidR="0061692C" w:rsidTr="00ED4C86">
        <w:tc>
          <w:tcPr>
            <w:tcW w:w="1668" w:type="dxa"/>
            <w:vMerge w:val="restart"/>
          </w:tcPr>
          <w:p w:rsidR="0061692C" w:rsidRPr="00F054CB" w:rsidRDefault="0061692C" w:rsidP="00F160A0">
            <w:pPr>
              <w:jc w:val="center"/>
            </w:pPr>
            <w:r w:rsidRPr="00F054CB">
              <w:t xml:space="preserve">Объект </w:t>
            </w:r>
          </w:p>
        </w:tc>
        <w:tc>
          <w:tcPr>
            <w:tcW w:w="4961" w:type="dxa"/>
            <w:vMerge w:val="restart"/>
          </w:tcPr>
          <w:p w:rsidR="0061692C" w:rsidRPr="00F054CB" w:rsidRDefault="0061692C" w:rsidP="00F160A0">
            <w:pPr>
              <w:jc w:val="center"/>
            </w:pPr>
            <w:r w:rsidRPr="00F054CB">
              <w:t xml:space="preserve">Показатель, </w:t>
            </w:r>
          </w:p>
          <w:p w:rsidR="0061692C" w:rsidRPr="00F054CB" w:rsidRDefault="0061692C" w:rsidP="00F160A0">
            <w:pPr>
              <w:jc w:val="center"/>
            </w:pPr>
            <w:r w:rsidRPr="00F054CB">
              <w:t>ед. измерения</w:t>
            </w:r>
          </w:p>
        </w:tc>
        <w:tc>
          <w:tcPr>
            <w:tcW w:w="3402" w:type="dxa"/>
            <w:gridSpan w:val="2"/>
          </w:tcPr>
          <w:p w:rsidR="0061692C" w:rsidRPr="00F054CB" w:rsidRDefault="00EE7D40" w:rsidP="00EE7D40">
            <w:r>
              <w:t xml:space="preserve">            </w:t>
            </w:r>
            <w:r w:rsidR="0061692C" w:rsidRPr="00F054CB">
              <w:t>Вид  анализа</w:t>
            </w:r>
          </w:p>
        </w:tc>
      </w:tr>
      <w:tr w:rsidR="0061692C" w:rsidTr="00ED4C86">
        <w:tc>
          <w:tcPr>
            <w:tcW w:w="1668" w:type="dxa"/>
            <w:vMerge/>
          </w:tcPr>
          <w:p w:rsidR="0061692C" w:rsidRPr="00F054CB" w:rsidRDefault="0061692C" w:rsidP="00F160A0"/>
        </w:tc>
        <w:tc>
          <w:tcPr>
            <w:tcW w:w="4961" w:type="dxa"/>
            <w:vMerge/>
          </w:tcPr>
          <w:p w:rsidR="0061692C" w:rsidRPr="00F054CB" w:rsidRDefault="0061692C" w:rsidP="00F160A0"/>
        </w:tc>
        <w:tc>
          <w:tcPr>
            <w:tcW w:w="992" w:type="dxa"/>
          </w:tcPr>
          <w:p w:rsidR="0061692C" w:rsidRPr="00F054CB" w:rsidRDefault="0061692C" w:rsidP="00F160A0">
            <w:pPr>
              <w:jc w:val="center"/>
            </w:pPr>
            <w:r w:rsidRPr="00F054CB">
              <w:t>Общий</w:t>
            </w:r>
          </w:p>
        </w:tc>
        <w:tc>
          <w:tcPr>
            <w:tcW w:w="2410" w:type="dxa"/>
          </w:tcPr>
          <w:p w:rsidR="0061692C" w:rsidRPr="00F054CB" w:rsidRDefault="00EE7D40" w:rsidP="00F160A0">
            <w:pPr>
              <w:jc w:val="center"/>
            </w:pPr>
            <w:r>
              <w:t>По отдельной</w:t>
            </w:r>
            <w:r w:rsidR="0061692C" w:rsidRPr="00F054CB">
              <w:t xml:space="preserve"> заявке</w:t>
            </w:r>
          </w:p>
          <w:p w:rsidR="0061692C" w:rsidRPr="00F054CB" w:rsidRDefault="0061692C" w:rsidP="0061692C">
            <w:r w:rsidRPr="00F054CB">
              <w:t>(нужное отметить ˅)</w:t>
            </w:r>
          </w:p>
        </w:tc>
      </w:tr>
      <w:tr w:rsidR="00ED4C86" w:rsidRPr="004965CE" w:rsidTr="00ED4C86">
        <w:tc>
          <w:tcPr>
            <w:tcW w:w="1668" w:type="dxa"/>
            <w:vMerge w:val="restart"/>
            <w:textDirection w:val="btLr"/>
          </w:tcPr>
          <w:p w:rsidR="00ED4C86" w:rsidRPr="00F054CB" w:rsidRDefault="00ED4C86" w:rsidP="00F160A0">
            <w:pPr>
              <w:ind w:left="113" w:right="113"/>
              <w:jc w:val="center"/>
            </w:pPr>
            <w:r w:rsidRPr="00F054CB">
              <w:t>Охлаждающая жидкость</w:t>
            </w:r>
          </w:p>
        </w:tc>
        <w:tc>
          <w:tcPr>
            <w:tcW w:w="4961" w:type="dxa"/>
          </w:tcPr>
          <w:p w:rsidR="00ED4C86" w:rsidRPr="00706FF1" w:rsidRDefault="00ED4C86" w:rsidP="00F160A0">
            <w:r w:rsidRPr="00706FF1">
              <w:t xml:space="preserve">Точка замерзания, </w:t>
            </w:r>
            <w:r w:rsidRPr="00706FF1">
              <w:rPr>
                <w:vertAlign w:val="superscript"/>
              </w:rPr>
              <w:t>0</w:t>
            </w:r>
            <w:r w:rsidRPr="00706FF1">
              <w:t>С</w:t>
            </w:r>
          </w:p>
        </w:tc>
        <w:tc>
          <w:tcPr>
            <w:tcW w:w="992" w:type="dxa"/>
          </w:tcPr>
          <w:p w:rsidR="00ED4C86" w:rsidRPr="00F054CB" w:rsidRDefault="00ED4C86" w:rsidP="00F160A0">
            <w:pPr>
              <w:jc w:val="center"/>
            </w:pPr>
            <w:r w:rsidRPr="00F054CB">
              <w:t>+</w:t>
            </w:r>
          </w:p>
        </w:tc>
        <w:tc>
          <w:tcPr>
            <w:tcW w:w="2410" w:type="dxa"/>
          </w:tcPr>
          <w:p w:rsidR="00ED4C86" w:rsidRPr="00F054CB" w:rsidRDefault="00ED4C86" w:rsidP="00F160A0">
            <w:pPr>
              <w:jc w:val="center"/>
            </w:pPr>
          </w:p>
        </w:tc>
      </w:tr>
      <w:tr w:rsidR="00ED4C86" w:rsidRPr="004965CE" w:rsidTr="00ED4C86">
        <w:tc>
          <w:tcPr>
            <w:tcW w:w="1668" w:type="dxa"/>
            <w:vMerge/>
          </w:tcPr>
          <w:p w:rsidR="00ED4C86" w:rsidRPr="00F054CB" w:rsidRDefault="00ED4C86" w:rsidP="00F160A0"/>
        </w:tc>
        <w:tc>
          <w:tcPr>
            <w:tcW w:w="4961" w:type="dxa"/>
          </w:tcPr>
          <w:p w:rsidR="00ED4C86" w:rsidRPr="00706FF1" w:rsidRDefault="00ED4C86" w:rsidP="00F160A0">
            <w:r w:rsidRPr="00706FF1">
              <w:t>Водородный показатель (рН), ед</w:t>
            </w:r>
          </w:p>
        </w:tc>
        <w:tc>
          <w:tcPr>
            <w:tcW w:w="992" w:type="dxa"/>
          </w:tcPr>
          <w:p w:rsidR="00ED4C86" w:rsidRPr="00F054CB" w:rsidRDefault="00ED4C86" w:rsidP="00F160A0">
            <w:pPr>
              <w:jc w:val="center"/>
            </w:pPr>
            <w:r w:rsidRPr="00F054CB">
              <w:t>+</w:t>
            </w:r>
          </w:p>
        </w:tc>
        <w:tc>
          <w:tcPr>
            <w:tcW w:w="2410" w:type="dxa"/>
          </w:tcPr>
          <w:p w:rsidR="00ED4C86" w:rsidRPr="00F054CB" w:rsidRDefault="00ED4C86" w:rsidP="00F160A0">
            <w:pPr>
              <w:jc w:val="center"/>
            </w:pPr>
          </w:p>
        </w:tc>
      </w:tr>
      <w:tr w:rsidR="00ED4C86" w:rsidRPr="004965CE" w:rsidTr="00ED4C86">
        <w:tc>
          <w:tcPr>
            <w:tcW w:w="1668" w:type="dxa"/>
            <w:vMerge/>
          </w:tcPr>
          <w:p w:rsidR="00ED4C86" w:rsidRPr="004965CE" w:rsidRDefault="00ED4C86" w:rsidP="00F160A0"/>
        </w:tc>
        <w:tc>
          <w:tcPr>
            <w:tcW w:w="4961" w:type="dxa"/>
          </w:tcPr>
          <w:p w:rsidR="00ED4C86" w:rsidRPr="00ED4C86" w:rsidRDefault="00ED4C86" w:rsidP="00F160A0">
            <w:r w:rsidRPr="00706FF1">
              <w:t xml:space="preserve">Содержание воды по </w:t>
            </w:r>
            <w:r>
              <w:t>методу Карла Фишера,</w:t>
            </w:r>
            <w:r w:rsidRPr="00ED4C86">
              <w:t xml:space="preserve"> </w:t>
            </w:r>
            <w:r>
              <w:rPr>
                <w:lang w:val="en-US"/>
              </w:rPr>
              <w:t>ppm</w:t>
            </w:r>
          </w:p>
        </w:tc>
        <w:tc>
          <w:tcPr>
            <w:tcW w:w="992" w:type="dxa"/>
          </w:tcPr>
          <w:p w:rsidR="00ED4C86" w:rsidRPr="004965CE" w:rsidRDefault="00ED4C86" w:rsidP="00F160A0">
            <w:pPr>
              <w:jc w:val="center"/>
            </w:pPr>
          </w:p>
        </w:tc>
        <w:tc>
          <w:tcPr>
            <w:tcW w:w="2410" w:type="dxa"/>
          </w:tcPr>
          <w:p w:rsidR="00ED4C86" w:rsidRPr="004965CE" w:rsidRDefault="00ED4C86" w:rsidP="00F160A0">
            <w:pPr>
              <w:jc w:val="center"/>
            </w:pPr>
            <w:r>
              <w:t>+</w:t>
            </w:r>
          </w:p>
        </w:tc>
      </w:tr>
      <w:tr w:rsidR="00ED4C86" w:rsidRPr="004965CE" w:rsidTr="00ED4C86">
        <w:trPr>
          <w:trHeight w:val="408"/>
        </w:trPr>
        <w:tc>
          <w:tcPr>
            <w:tcW w:w="1668" w:type="dxa"/>
            <w:vMerge/>
          </w:tcPr>
          <w:p w:rsidR="00ED4C86" w:rsidRPr="004965CE" w:rsidRDefault="00ED4C86" w:rsidP="00F160A0"/>
        </w:tc>
        <w:tc>
          <w:tcPr>
            <w:tcW w:w="4961" w:type="dxa"/>
            <w:tcBorders>
              <w:bottom w:val="single" w:sz="4" w:space="0" w:color="auto"/>
            </w:tcBorders>
          </w:tcPr>
          <w:p w:rsidR="00ED4C86" w:rsidRPr="00706FF1" w:rsidRDefault="00ED4C86" w:rsidP="00F160A0">
            <w:r w:rsidRPr="00706FF1">
              <w:t>Устойчивость в жесткой воде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  <w:r>
              <w:t>+</w:t>
            </w:r>
          </w:p>
        </w:tc>
      </w:tr>
      <w:tr w:rsidR="00ED4C86" w:rsidRPr="004965CE" w:rsidTr="00ED4C86">
        <w:trPr>
          <w:trHeight w:val="414"/>
        </w:trPr>
        <w:tc>
          <w:tcPr>
            <w:tcW w:w="1668" w:type="dxa"/>
            <w:vMerge/>
          </w:tcPr>
          <w:p w:rsidR="00ED4C86" w:rsidRPr="004965CE" w:rsidRDefault="00ED4C86" w:rsidP="00F160A0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706FF1" w:rsidRDefault="00ED4C86" w:rsidP="00F160A0">
            <w:r w:rsidRPr="00706FF1">
              <w:t xml:space="preserve">Содержание элементов, </w:t>
            </w:r>
            <w:r>
              <w:rPr>
                <w:lang w:val="en-US"/>
              </w:rPr>
              <w:t>ppm</w:t>
            </w:r>
          </w:p>
          <w:p w:rsidR="00ED4C86" w:rsidRPr="00706FF1" w:rsidRDefault="00ED4C86" w:rsidP="00F160A0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6763FB" w:rsidRDefault="00ED4C86" w:rsidP="00F160A0">
            <w:pPr>
              <w:jc w:val="center"/>
            </w:pPr>
            <w:r>
              <w:t>+</w:t>
            </w:r>
          </w:p>
        </w:tc>
      </w:tr>
      <w:tr w:rsidR="00ED4C86" w:rsidRPr="004965CE" w:rsidTr="00ED4C86">
        <w:trPr>
          <w:trHeight w:val="322"/>
        </w:trPr>
        <w:tc>
          <w:tcPr>
            <w:tcW w:w="1668" w:type="dxa"/>
            <w:vMerge/>
          </w:tcPr>
          <w:p w:rsidR="00ED4C86" w:rsidRPr="004965CE" w:rsidRDefault="00ED4C86" w:rsidP="00F160A0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706FF1" w:rsidRDefault="00ED4C86" w:rsidP="00F160A0">
            <w:r w:rsidRPr="00706FF1">
              <w:t xml:space="preserve">Концентрация присадки </w:t>
            </w:r>
            <w:r w:rsidRPr="00706FF1">
              <w:rPr>
                <w:lang w:val="en-US"/>
              </w:rPr>
              <w:t>DCA4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</w:p>
        </w:tc>
      </w:tr>
      <w:tr w:rsidR="00ED4C86" w:rsidRPr="004965CE" w:rsidTr="00ED4C86">
        <w:trPr>
          <w:trHeight w:val="474"/>
        </w:trPr>
        <w:tc>
          <w:tcPr>
            <w:tcW w:w="1668" w:type="dxa"/>
            <w:vMerge/>
          </w:tcPr>
          <w:p w:rsidR="00ED4C86" w:rsidRPr="004965CE" w:rsidRDefault="00ED4C86" w:rsidP="00F160A0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706FF1" w:rsidRDefault="00ED4C86" w:rsidP="00F160A0">
            <w:r w:rsidRPr="00706FF1">
              <w:t>Процентное содержание золы,%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  <w:r>
              <w:t>+</w:t>
            </w:r>
          </w:p>
        </w:tc>
      </w:tr>
      <w:tr w:rsidR="00ED4C86" w:rsidRPr="004965CE" w:rsidTr="00ED4C86">
        <w:trPr>
          <w:trHeight w:val="354"/>
        </w:trPr>
        <w:tc>
          <w:tcPr>
            <w:tcW w:w="1668" w:type="dxa"/>
            <w:vMerge/>
          </w:tcPr>
          <w:p w:rsidR="00ED4C86" w:rsidRPr="004965CE" w:rsidRDefault="00ED4C86" w:rsidP="00F160A0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706FF1" w:rsidRDefault="00ED4C86" w:rsidP="00F160A0">
            <w:pPr>
              <w:rPr>
                <w:vertAlign w:val="superscript"/>
              </w:rPr>
            </w:pPr>
            <w:r w:rsidRPr="00706FF1">
              <w:t>Щелочность, см</w:t>
            </w:r>
            <w:r w:rsidRPr="00706FF1">
              <w:rPr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  <w:r>
              <w:t>+</w:t>
            </w:r>
          </w:p>
        </w:tc>
      </w:tr>
      <w:tr w:rsidR="00ED4C86" w:rsidRPr="004965CE" w:rsidTr="00ED4C86">
        <w:trPr>
          <w:trHeight w:val="354"/>
        </w:trPr>
        <w:tc>
          <w:tcPr>
            <w:tcW w:w="1668" w:type="dxa"/>
            <w:vMerge/>
          </w:tcPr>
          <w:p w:rsidR="00ED4C86" w:rsidRPr="004965CE" w:rsidRDefault="00ED4C86" w:rsidP="00F160A0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706FF1" w:rsidRDefault="00ED4C86" w:rsidP="00F160A0">
            <w:pPr>
              <w:rPr>
                <w:vertAlign w:val="superscript"/>
              </w:rPr>
            </w:pPr>
            <w:r w:rsidRPr="00706FF1">
              <w:t>Плотность, г/см</w:t>
            </w:r>
            <w:r w:rsidRPr="00706FF1">
              <w:rPr>
                <w:vertAlign w:val="superscript"/>
              </w:rPr>
              <w:t>3</w:t>
            </w:r>
          </w:p>
          <w:p w:rsidR="00ED4C86" w:rsidRPr="00706FF1" w:rsidRDefault="00ED4C86" w:rsidP="00F160A0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  <w:r>
              <w:t>+</w:t>
            </w:r>
          </w:p>
        </w:tc>
      </w:tr>
      <w:tr w:rsidR="00ED4C86" w:rsidRPr="004965CE" w:rsidTr="00ED4C86">
        <w:trPr>
          <w:trHeight w:val="303"/>
        </w:trPr>
        <w:tc>
          <w:tcPr>
            <w:tcW w:w="1668" w:type="dxa"/>
            <w:vMerge/>
          </w:tcPr>
          <w:p w:rsidR="00ED4C86" w:rsidRPr="004965CE" w:rsidRDefault="00ED4C86" w:rsidP="00F160A0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706FF1" w:rsidRDefault="00ED4C86" w:rsidP="00F160A0">
            <w:r w:rsidRPr="00706FF1">
              <w:t>Внешний вид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  <w:r>
              <w:t>+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</w:p>
        </w:tc>
      </w:tr>
      <w:tr w:rsidR="00ED4C86" w:rsidRPr="004965CE" w:rsidTr="00ED4C86">
        <w:trPr>
          <w:trHeight w:val="303"/>
        </w:trPr>
        <w:tc>
          <w:tcPr>
            <w:tcW w:w="1668" w:type="dxa"/>
            <w:vMerge/>
          </w:tcPr>
          <w:p w:rsidR="00ED4C86" w:rsidRPr="004965CE" w:rsidRDefault="00ED4C86" w:rsidP="00F160A0"/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ED4C86" w:rsidRDefault="00ED4C86" w:rsidP="00F160A0">
            <w:r>
              <w:t xml:space="preserve">Температура начала кристаллизации, </w:t>
            </w:r>
            <w:r w:rsidRPr="00706FF1">
              <w:rPr>
                <w:vertAlign w:val="superscript"/>
              </w:rPr>
              <w:t>0</w:t>
            </w:r>
            <w:r w:rsidRPr="00706FF1">
              <w:t>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Default="00ED4C86" w:rsidP="00F160A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  <w:r>
              <w:t>+</w:t>
            </w:r>
          </w:p>
        </w:tc>
      </w:tr>
      <w:tr w:rsidR="00ED4C86" w:rsidRPr="004965CE" w:rsidTr="00ED4C86">
        <w:trPr>
          <w:trHeight w:val="303"/>
        </w:trPr>
        <w:tc>
          <w:tcPr>
            <w:tcW w:w="1668" w:type="dxa"/>
            <w:vMerge/>
          </w:tcPr>
          <w:p w:rsidR="00ED4C86" w:rsidRPr="004965CE" w:rsidRDefault="00ED4C86" w:rsidP="00F160A0"/>
        </w:tc>
        <w:tc>
          <w:tcPr>
            <w:tcW w:w="4961" w:type="dxa"/>
            <w:tcBorders>
              <w:top w:val="single" w:sz="4" w:space="0" w:color="auto"/>
            </w:tcBorders>
          </w:tcPr>
          <w:p w:rsidR="00ED4C86" w:rsidRPr="00706FF1" w:rsidRDefault="00ED4C86" w:rsidP="00F160A0">
            <w:r>
              <w:t xml:space="preserve">Температура замерзания, </w:t>
            </w:r>
            <w:r w:rsidRPr="00706FF1">
              <w:rPr>
                <w:vertAlign w:val="superscript"/>
              </w:rPr>
              <w:t>0</w:t>
            </w:r>
            <w:r w:rsidRPr="00706FF1">
              <w:t>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4C86" w:rsidRDefault="00ED4C86" w:rsidP="00F160A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4C86" w:rsidRPr="004965CE" w:rsidRDefault="00ED4C86" w:rsidP="00F160A0">
            <w:pPr>
              <w:jc w:val="center"/>
            </w:pPr>
            <w:r>
              <w:t>+</w:t>
            </w:r>
          </w:p>
        </w:tc>
      </w:tr>
    </w:tbl>
    <w:p w:rsidR="0061692C" w:rsidRDefault="0061692C" w:rsidP="0061692C">
      <w:pPr>
        <w:spacing w:line="360" w:lineRule="auto"/>
      </w:pPr>
    </w:p>
    <w:p w:rsidR="0061692C" w:rsidRDefault="0061692C" w:rsidP="0061692C"/>
    <w:p w:rsidR="003F0168" w:rsidRPr="00CF5720" w:rsidRDefault="003F0168" w:rsidP="003F0168">
      <w:pPr>
        <w:rPr>
          <w:sz w:val="32"/>
          <w:szCs w:val="32"/>
        </w:rPr>
      </w:pPr>
      <w:r w:rsidRPr="00CF5720">
        <w:t>Отв. за отбор/доставку проб</w:t>
      </w:r>
      <w:r>
        <w:rPr>
          <w:sz w:val="32"/>
          <w:szCs w:val="32"/>
        </w:rPr>
        <w:t xml:space="preserve"> _______________ /  </w:t>
      </w:r>
      <w:r w:rsidRPr="00CF5720">
        <w:rPr>
          <w:sz w:val="32"/>
          <w:szCs w:val="32"/>
        </w:rPr>
        <w:t xml:space="preserve">______________________ </w:t>
      </w:r>
    </w:p>
    <w:p w:rsidR="003F0168" w:rsidRPr="00CF5720" w:rsidRDefault="003F0168" w:rsidP="003F0168">
      <w:pPr>
        <w:rPr>
          <w:sz w:val="18"/>
          <w:szCs w:val="18"/>
        </w:rPr>
      </w:pPr>
      <w:r w:rsidRPr="00CF5720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p w:rsidR="003F0168" w:rsidRPr="00CF5720" w:rsidRDefault="003F0168" w:rsidP="003F0168">
      <w:pPr>
        <w:rPr>
          <w:sz w:val="32"/>
          <w:szCs w:val="32"/>
        </w:rPr>
      </w:pPr>
      <w:r w:rsidRPr="00CF5720">
        <w:t>Отв. за прием проб</w:t>
      </w:r>
      <w:r w:rsidRPr="00CF5720">
        <w:rPr>
          <w:sz w:val="32"/>
          <w:szCs w:val="32"/>
        </w:rPr>
        <w:t xml:space="preserve"> ___________________ </w:t>
      </w:r>
      <w:r>
        <w:rPr>
          <w:sz w:val="32"/>
          <w:szCs w:val="32"/>
        </w:rPr>
        <w:t xml:space="preserve"> </w:t>
      </w:r>
      <w:r w:rsidRPr="00CF5720">
        <w:rPr>
          <w:sz w:val="32"/>
          <w:szCs w:val="32"/>
        </w:rPr>
        <w:t xml:space="preserve">_________________________ </w:t>
      </w:r>
    </w:p>
    <w:p w:rsidR="003F0168" w:rsidRPr="00CF5720" w:rsidRDefault="003F0168" w:rsidP="003F0168">
      <w:pPr>
        <w:rPr>
          <w:sz w:val="18"/>
          <w:szCs w:val="18"/>
        </w:rPr>
      </w:pPr>
      <w:r w:rsidRPr="00CF5720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p w:rsidR="0000551D" w:rsidRPr="0061692C" w:rsidRDefault="0000551D" w:rsidP="0061692C"/>
    <w:sectPr w:rsidR="0000551D" w:rsidRPr="0061692C" w:rsidSect="0045728A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5519"/>
    <w:multiLevelType w:val="hybridMultilevel"/>
    <w:tmpl w:val="C01C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B6E54"/>
    <w:multiLevelType w:val="hybridMultilevel"/>
    <w:tmpl w:val="7F348746"/>
    <w:lvl w:ilvl="0" w:tplc="DAF0DE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02A0FAE" w:tentative="1">
      <w:start w:val="1"/>
      <w:numFmt w:val="lowerLetter"/>
      <w:lvlText w:val="%2."/>
      <w:lvlJc w:val="left"/>
      <w:pPr>
        <w:ind w:left="1440" w:hanging="360"/>
      </w:pPr>
    </w:lvl>
    <w:lvl w:ilvl="2" w:tplc="E370E0CA" w:tentative="1">
      <w:start w:val="1"/>
      <w:numFmt w:val="lowerRoman"/>
      <w:lvlText w:val="%3."/>
      <w:lvlJc w:val="right"/>
      <w:pPr>
        <w:ind w:left="2160" w:hanging="180"/>
      </w:pPr>
    </w:lvl>
    <w:lvl w:ilvl="3" w:tplc="3EEC71A0" w:tentative="1">
      <w:start w:val="1"/>
      <w:numFmt w:val="decimal"/>
      <w:lvlText w:val="%4."/>
      <w:lvlJc w:val="left"/>
      <w:pPr>
        <w:ind w:left="2880" w:hanging="360"/>
      </w:pPr>
    </w:lvl>
    <w:lvl w:ilvl="4" w:tplc="709EB5D2" w:tentative="1">
      <w:start w:val="1"/>
      <w:numFmt w:val="lowerLetter"/>
      <w:lvlText w:val="%5."/>
      <w:lvlJc w:val="left"/>
      <w:pPr>
        <w:ind w:left="3600" w:hanging="360"/>
      </w:pPr>
    </w:lvl>
    <w:lvl w:ilvl="5" w:tplc="B204F1BC" w:tentative="1">
      <w:start w:val="1"/>
      <w:numFmt w:val="lowerRoman"/>
      <w:lvlText w:val="%6."/>
      <w:lvlJc w:val="right"/>
      <w:pPr>
        <w:ind w:left="4320" w:hanging="180"/>
      </w:pPr>
    </w:lvl>
    <w:lvl w:ilvl="6" w:tplc="3BD48962" w:tentative="1">
      <w:start w:val="1"/>
      <w:numFmt w:val="decimal"/>
      <w:lvlText w:val="%7."/>
      <w:lvlJc w:val="left"/>
      <w:pPr>
        <w:ind w:left="5040" w:hanging="360"/>
      </w:pPr>
    </w:lvl>
    <w:lvl w:ilvl="7" w:tplc="DA7C51E4" w:tentative="1">
      <w:start w:val="1"/>
      <w:numFmt w:val="lowerLetter"/>
      <w:lvlText w:val="%8."/>
      <w:lvlJc w:val="left"/>
      <w:pPr>
        <w:ind w:left="5760" w:hanging="360"/>
      </w:pPr>
    </w:lvl>
    <w:lvl w:ilvl="8" w:tplc="25B4C8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2E"/>
    <w:rsid w:val="00000ED2"/>
    <w:rsid w:val="0000551D"/>
    <w:rsid w:val="0000573E"/>
    <w:rsid w:val="00025E3B"/>
    <w:rsid w:val="000335E0"/>
    <w:rsid w:val="00044582"/>
    <w:rsid w:val="00054ABF"/>
    <w:rsid w:val="000642C4"/>
    <w:rsid w:val="00066A18"/>
    <w:rsid w:val="00094829"/>
    <w:rsid w:val="000A4A7D"/>
    <w:rsid w:val="000C2409"/>
    <w:rsid w:val="000E737A"/>
    <w:rsid w:val="000F663B"/>
    <w:rsid w:val="00127E32"/>
    <w:rsid w:val="00130A57"/>
    <w:rsid w:val="00137AB3"/>
    <w:rsid w:val="0015222F"/>
    <w:rsid w:val="00154559"/>
    <w:rsid w:val="00184DD1"/>
    <w:rsid w:val="001A085E"/>
    <w:rsid w:val="001A6BE7"/>
    <w:rsid w:val="001B0243"/>
    <w:rsid w:val="001B1B4E"/>
    <w:rsid w:val="001C4A7C"/>
    <w:rsid w:val="001F01A5"/>
    <w:rsid w:val="001F4466"/>
    <w:rsid w:val="00242C3E"/>
    <w:rsid w:val="002519D4"/>
    <w:rsid w:val="0026506C"/>
    <w:rsid w:val="002720A6"/>
    <w:rsid w:val="002817DC"/>
    <w:rsid w:val="002C0204"/>
    <w:rsid w:val="002C0B81"/>
    <w:rsid w:val="002D50EA"/>
    <w:rsid w:val="002D5B47"/>
    <w:rsid w:val="002F7157"/>
    <w:rsid w:val="003023F7"/>
    <w:rsid w:val="00321994"/>
    <w:rsid w:val="00324937"/>
    <w:rsid w:val="00324EBF"/>
    <w:rsid w:val="00326E73"/>
    <w:rsid w:val="00343C1D"/>
    <w:rsid w:val="003627F8"/>
    <w:rsid w:val="00362C15"/>
    <w:rsid w:val="0038451A"/>
    <w:rsid w:val="00387364"/>
    <w:rsid w:val="00390696"/>
    <w:rsid w:val="00393A15"/>
    <w:rsid w:val="00395942"/>
    <w:rsid w:val="00396A72"/>
    <w:rsid w:val="003A3980"/>
    <w:rsid w:val="003C1412"/>
    <w:rsid w:val="003D5493"/>
    <w:rsid w:val="003E2BC4"/>
    <w:rsid w:val="003F0168"/>
    <w:rsid w:val="003F0FE6"/>
    <w:rsid w:val="00410864"/>
    <w:rsid w:val="0042438E"/>
    <w:rsid w:val="004273FD"/>
    <w:rsid w:val="0043022D"/>
    <w:rsid w:val="00447600"/>
    <w:rsid w:val="004575D1"/>
    <w:rsid w:val="004653BC"/>
    <w:rsid w:val="00474466"/>
    <w:rsid w:val="004974F8"/>
    <w:rsid w:val="004A028D"/>
    <w:rsid w:val="004D711A"/>
    <w:rsid w:val="004F4D64"/>
    <w:rsid w:val="00507082"/>
    <w:rsid w:val="0051633B"/>
    <w:rsid w:val="00531158"/>
    <w:rsid w:val="00542AB7"/>
    <w:rsid w:val="00551A03"/>
    <w:rsid w:val="00571F9C"/>
    <w:rsid w:val="00573322"/>
    <w:rsid w:val="005859AC"/>
    <w:rsid w:val="005874BB"/>
    <w:rsid w:val="005949FA"/>
    <w:rsid w:val="005B04EC"/>
    <w:rsid w:val="005B08B5"/>
    <w:rsid w:val="005B54EE"/>
    <w:rsid w:val="005C06B2"/>
    <w:rsid w:val="005C7DF8"/>
    <w:rsid w:val="005E27FA"/>
    <w:rsid w:val="005E4E4C"/>
    <w:rsid w:val="005F26B2"/>
    <w:rsid w:val="00602A65"/>
    <w:rsid w:val="0061692C"/>
    <w:rsid w:val="00630F61"/>
    <w:rsid w:val="00632D03"/>
    <w:rsid w:val="00662868"/>
    <w:rsid w:val="006763FB"/>
    <w:rsid w:val="006B0A28"/>
    <w:rsid w:val="006B68DD"/>
    <w:rsid w:val="006D1B13"/>
    <w:rsid w:val="006E2D2E"/>
    <w:rsid w:val="006F5B26"/>
    <w:rsid w:val="00705E19"/>
    <w:rsid w:val="00706FF1"/>
    <w:rsid w:val="007278BC"/>
    <w:rsid w:val="00736B72"/>
    <w:rsid w:val="00753681"/>
    <w:rsid w:val="0075415D"/>
    <w:rsid w:val="0077219D"/>
    <w:rsid w:val="00784519"/>
    <w:rsid w:val="00790B3E"/>
    <w:rsid w:val="007A6E70"/>
    <w:rsid w:val="007B100D"/>
    <w:rsid w:val="007B1AD2"/>
    <w:rsid w:val="007D1FA2"/>
    <w:rsid w:val="007D2F34"/>
    <w:rsid w:val="00800CD6"/>
    <w:rsid w:val="00804AC4"/>
    <w:rsid w:val="0081587B"/>
    <w:rsid w:val="0082048B"/>
    <w:rsid w:val="008222D4"/>
    <w:rsid w:val="00840624"/>
    <w:rsid w:val="00847307"/>
    <w:rsid w:val="00847A4D"/>
    <w:rsid w:val="00855676"/>
    <w:rsid w:val="00876E8E"/>
    <w:rsid w:val="008879CF"/>
    <w:rsid w:val="008971F6"/>
    <w:rsid w:val="008A0978"/>
    <w:rsid w:val="008A133F"/>
    <w:rsid w:val="008A3D68"/>
    <w:rsid w:val="008C5148"/>
    <w:rsid w:val="008C6C69"/>
    <w:rsid w:val="0090721A"/>
    <w:rsid w:val="009111C8"/>
    <w:rsid w:val="00915EFB"/>
    <w:rsid w:val="00927A91"/>
    <w:rsid w:val="00942E96"/>
    <w:rsid w:val="00952089"/>
    <w:rsid w:val="00962D12"/>
    <w:rsid w:val="00964717"/>
    <w:rsid w:val="00964ACA"/>
    <w:rsid w:val="00973D07"/>
    <w:rsid w:val="009804A6"/>
    <w:rsid w:val="009A213E"/>
    <w:rsid w:val="009A3EC6"/>
    <w:rsid w:val="009B3692"/>
    <w:rsid w:val="009B53A5"/>
    <w:rsid w:val="009E4BEA"/>
    <w:rsid w:val="009F2BCB"/>
    <w:rsid w:val="00A158D6"/>
    <w:rsid w:val="00A24A28"/>
    <w:rsid w:val="00A250D5"/>
    <w:rsid w:val="00A36072"/>
    <w:rsid w:val="00A46CF1"/>
    <w:rsid w:val="00A46F0C"/>
    <w:rsid w:val="00A531A4"/>
    <w:rsid w:val="00A71700"/>
    <w:rsid w:val="00A83403"/>
    <w:rsid w:val="00A93EC3"/>
    <w:rsid w:val="00AB3A14"/>
    <w:rsid w:val="00AD2B16"/>
    <w:rsid w:val="00B0134E"/>
    <w:rsid w:val="00B020FA"/>
    <w:rsid w:val="00B03971"/>
    <w:rsid w:val="00B36257"/>
    <w:rsid w:val="00B37A7D"/>
    <w:rsid w:val="00B52115"/>
    <w:rsid w:val="00B604A3"/>
    <w:rsid w:val="00B755B1"/>
    <w:rsid w:val="00B77084"/>
    <w:rsid w:val="00B96253"/>
    <w:rsid w:val="00BA1499"/>
    <w:rsid w:val="00BB40DE"/>
    <w:rsid w:val="00BC4049"/>
    <w:rsid w:val="00BC6605"/>
    <w:rsid w:val="00BC6CBE"/>
    <w:rsid w:val="00BD5FFF"/>
    <w:rsid w:val="00BE55B5"/>
    <w:rsid w:val="00BE7F70"/>
    <w:rsid w:val="00C00E71"/>
    <w:rsid w:val="00C135FC"/>
    <w:rsid w:val="00C21E0A"/>
    <w:rsid w:val="00C24947"/>
    <w:rsid w:val="00C259A9"/>
    <w:rsid w:val="00C37A21"/>
    <w:rsid w:val="00C53A8B"/>
    <w:rsid w:val="00C543E7"/>
    <w:rsid w:val="00C66356"/>
    <w:rsid w:val="00C86008"/>
    <w:rsid w:val="00CB4885"/>
    <w:rsid w:val="00CB7B9B"/>
    <w:rsid w:val="00CF1DEF"/>
    <w:rsid w:val="00D00704"/>
    <w:rsid w:val="00D07858"/>
    <w:rsid w:val="00D1407F"/>
    <w:rsid w:val="00D23112"/>
    <w:rsid w:val="00D3245F"/>
    <w:rsid w:val="00D42BC6"/>
    <w:rsid w:val="00D4358A"/>
    <w:rsid w:val="00D8551D"/>
    <w:rsid w:val="00DB29AB"/>
    <w:rsid w:val="00DC00F6"/>
    <w:rsid w:val="00DC74C9"/>
    <w:rsid w:val="00E001AE"/>
    <w:rsid w:val="00E0195C"/>
    <w:rsid w:val="00E01E53"/>
    <w:rsid w:val="00E17B9D"/>
    <w:rsid w:val="00E2622C"/>
    <w:rsid w:val="00E44946"/>
    <w:rsid w:val="00E717DA"/>
    <w:rsid w:val="00E759CB"/>
    <w:rsid w:val="00E95919"/>
    <w:rsid w:val="00EA494F"/>
    <w:rsid w:val="00EC5D4C"/>
    <w:rsid w:val="00ED4C86"/>
    <w:rsid w:val="00EE7D40"/>
    <w:rsid w:val="00F054CB"/>
    <w:rsid w:val="00F4087A"/>
    <w:rsid w:val="00F616FC"/>
    <w:rsid w:val="00F73BD3"/>
    <w:rsid w:val="00F87B36"/>
    <w:rsid w:val="00FB3B50"/>
    <w:rsid w:val="00FC4067"/>
    <w:rsid w:val="00FC78EA"/>
    <w:rsid w:val="00FF2448"/>
    <w:rsid w:val="00FF25D2"/>
    <w:rsid w:val="00FF568F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2C1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B29AB"/>
    <w:pPr>
      <w:tabs>
        <w:tab w:val="left" w:pos="966"/>
        <w:tab w:val="left" w:pos="1092"/>
        <w:tab w:val="left" w:pos="1204"/>
        <w:tab w:val="num" w:pos="1853"/>
      </w:tabs>
      <w:ind w:left="1853" w:hanging="576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DB29AB"/>
    <w:pPr>
      <w:tabs>
        <w:tab w:val="left" w:pos="1418"/>
        <w:tab w:val="num" w:pos="1572"/>
      </w:tabs>
      <w:ind w:left="1572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DB29AB"/>
    <w:pPr>
      <w:tabs>
        <w:tab w:val="left" w:pos="1330"/>
        <w:tab w:val="num" w:pos="1716"/>
      </w:tabs>
      <w:ind w:left="1716" w:hanging="864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DB29AB"/>
    <w:pPr>
      <w:tabs>
        <w:tab w:val="num" w:pos="1008"/>
      </w:tabs>
      <w:spacing w:before="240" w:after="60"/>
      <w:ind w:left="1008" w:hanging="1008"/>
      <w:jc w:val="both"/>
      <w:outlineLvl w:val="4"/>
    </w:pPr>
    <w:rPr>
      <w:b/>
      <w:i/>
      <w:sz w:val="26"/>
      <w:szCs w:val="20"/>
    </w:rPr>
  </w:style>
  <w:style w:type="paragraph" w:styleId="7">
    <w:name w:val="heading 7"/>
    <w:basedOn w:val="a"/>
    <w:next w:val="a"/>
    <w:link w:val="70"/>
    <w:qFormat/>
    <w:rsid w:val="00DB29AB"/>
    <w:pPr>
      <w:tabs>
        <w:tab w:val="num" w:pos="3849"/>
      </w:tabs>
      <w:spacing w:before="240" w:after="60"/>
      <w:ind w:left="3849" w:hanging="1296"/>
      <w:jc w:val="both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DB29AB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sz w:val="28"/>
      <w:szCs w:val="20"/>
    </w:rPr>
  </w:style>
  <w:style w:type="paragraph" w:styleId="9">
    <w:name w:val="heading 9"/>
    <w:basedOn w:val="a"/>
    <w:next w:val="a"/>
    <w:link w:val="90"/>
    <w:qFormat/>
    <w:rsid w:val="00DB29AB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D2E"/>
    <w:pPr>
      <w:ind w:left="720"/>
      <w:contextualSpacing/>
    </w:pPr>
  </w:style>
  <w:style w:type="table" w:styleId="a4">
    <w:name w:val="Table Grid"/>
    <w:basedOn w:val="a1"/>
    <w:uiPriority w:val="59"/>
    <w:rsid w:val="006E2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362C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362C15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362C15"/>
    <w:pPr>
      <w:snapToGrid w:val="0"/>
      <w:jc w:val="center"/>
    </w:pPr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362C1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29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29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29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B29AB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29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B29A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29AB"/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2C1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B29AB"/>
    <w:pPr>
      <w:tabs>
        <w:tab w:val="left" w:pos="966"/>
        <w:tab w:val="left" w:pos="1092"/>
        <w:tab w:val="left" w:pos="1204"/>
        <w:tab w:val="num" w:pos="1853"/>
      </w:tabs>
      <w:ind w:left="1853" w:hanging="576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DB29AB"/>
    <w:pPr>
      <w:tabs>
        <w:tab w:val="left" w:pos="1418"/>
        <w:tab w:val="num" w:pos="1572"/>
      </w:tabs>
      <w:ind w:left="1572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DB29AB"/>
    <w:pPr>
      <w:tabs>
        <w:tab w:val="left" w:pos="1330"/>
        <w:tab w:val="num" w:pos="1716"/>
      </w:tabs>
      <w:ind w:left="1716" w:hanging="864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DB29AB"/>
    <w:pPr>
      <w:tabs>
        <w:tab w:val="num" w:pos="1008"/>
      </w:tabs>
      <w:spacing w:before="240" w:after="60"/>
      <w:ind w:left="1008" w:hanging="1008"/>
      <w:jc w:val="both"/>
      <w:outlineLvl w:val="4"/>
    </w:pPr>
    <w:rPr>
      <w:b/>
      <w:i/>
      <w:sz w:val="26"/>
      <w:szCs w:val="20"/>
    </w:rPr>
  </w:style>
  <w:style w:type="paragraph" w:styleId="7">
    <w:name w:val="heading 7"/>
    <w:basedOn w:val="a"/>
    <w:next w:val="a"/>
    <w:link w:val="70"/>
    <w:qFormat/>
    <w:rsid w:val="00DB29AB"/>
    <w:pPr>
      <w:tabs>
        <w:tab w:val="num" w:pos="3849"/>
      </w:tabs>
      <w:spacing w:before="240" w:after="60"/>
      <w:ind w:left="3849" w:hanging="1296"/>
      <w:jc w:val="both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DB29AB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sz w:val="28"/>
      <w:szCs w:val="20"/>
    </w:rPr>
  </w:style>
  <w:style w:type="paragraph" w:styleId="9">
    <w:name w:val="heading 9"/>
    <w:basedOn w:val="a"/>
    <w:next w:val="a"/>
    <w:link w:val="90"/>
    <w:qFormat/>
    <w:rsid w:val="00DB29AB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D2E"/>
    <w:pPr>
      <w:ind w:left="720"/>
      <w:contextualSpacing/>
    </w:pPr>
  </w:style>
  <w:style w:type="table" w:styleId="a4">
    <w:name w:val="Table Grid"/>
    <w:basedOn w:val="a1"/>
    <w:uiPriority w:val="59"/>
    <w:rsid w:val="006E2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362C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362C15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362C15"/>
    <w:pPr>
      <w:snapToGrid w:val="0"/>
      <w:jc w:val="center"/>
    </w:pPr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362C1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B29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B29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B29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B29AB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29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B29A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29AB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anlab@mail.ru" TargetMode="External"/><Relationship Id="rId13" Type="http://schemas.openxmlformats.org/officeDocument/2006/relationships/hyperlink" Target="http://titan-lab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itanlab16@mail.ru" TargetMode="External"/><Relationship Id="rId12" Type="http://schemas.openxmlformats.org/officeDocument/2006/relationships/hyperlink" Target="mailto:titanlab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itanmgt@mail.ru" TargetMode="External"/><Relationship Id="rId11" Type="http://schemas.openxmlformats.org/officeDocument/2006/relationships/hyperlink" Target="mailto:titanlab16@mail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titanmg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itan-lab.ru/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RePack by Diakov</cp:lastModifiedBy>
  <cp:revision>2</cp:revision>
  <cp:lastPrinted>2017-11-28T07:33:00Z</cp:lastPrinted>
  <dcterms:created xsi:type="dcterms:W3CDTF">2020-01-09T08:26:00Z</dcterms:created>
  <dcterms:modified xsi:type="dcterms:W3CDTF">2020-01-09T08:26:00Z</dcterms:modified>
</cp:coreProperties>
</file>